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84" w:type="pct"/>
        <w:tblInd w:w="-5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"/>
        <w:gridCol w:w="354"/>
        <w:gridCol w:w="4364"/>
        <w:gridCol w:w="554"/>
        <w:gridCol w:w="352"/>
        <w:gridCol w:w="873"/>
        <w:gridCol w:w="534"/>
        <w:gridCol w:w="1278"/>
        <w:gridCol w:w="476"/>
        <w:gridCol w:w="1277"/>
      </w:tblGrid>
      <w:tr w:rsidR="00AE32F7" w:rsidRPr="00FC30BC" w14:paraId="340E3856" w14:textId="77777777" w:rsidTr="00B4179F">
        <w:trPr>
          <w:trHeight w:val="279"/>
        </w:trPr>
        <w:tc>
          <w:tcPr>
            <w:tcW w:w="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132AB84" w14:textId="77777777" w:rsidR="00AE32F7" w:rsidRPr="00FC30BC" w:rsidRDefault="00AE32F7" w:rsidP="00687F18">
            <w:pPr>
              <w:pStyle w:val="3"/>
              <w:rPr>
                <w:rFonts w:eastAsia="Times New Roman"/>
                <w:sz w:val="24"/>
                <w:szCs w:val="24"/>
              </w:rPr>
            </w:pPr>
            <w:r w:rsidRPr="00FC30BC">
              <w:rPr>
                <w:rFonts w:eastAsia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00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EA8C1F" w14:textId="77777777" w:rsidR="00AE32F7" w:rsidRPr="00FC30BC" w:rsidRDefault="00AE32F7" w:rsidP="00687F18">
            <w:pPr>
              <w:jc w:val="center"/>
            </w:pPr>
            <w:r w:rsidRPr="00FC30BC">
              <w:rPr>
                <w:b/>
                <w:bCs/>
              </w:rPr>
              <w:t>НАИМЕНОВАНИЕ ЭМИТЕНТА</w:t>
            </w:r>
          </w:p>
        </w:tc>
      </w:tr>
      <w:tr w:rsidR="00AE32F7" w:rsidRPr="00FC30BC" w14:paraId="7DAFE0DE" w14:textId="77777777" w:rsidTr="00B4179F">
        <w:trPr>
          <w:trHeight w:val="484"/>
        </w:trPr>
        <w:tc>
          <w:tcPr>
            <w:tcW w:w="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940DA1" w14:textId="77777777" w:rsidR="00AE32F7" w:rsidRPr="00FC30BC" w:rsidRDefault="00AE32F7" w:rsidP="00687F1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DB952B" w14:textId="77777777" w:rsidR="00AE32F7" w:rsidRPr="00FC30BC" w:rsidRDefault="00AE32F7" w:rsidP="00687F18">
            <w:r w:rsidRPr="00FC30BC">
              <w:t>Полное:</w:t>
            </w:r>
          </w:p>
        </w:tc>
        <w:tc>
          <w:tcPr>
            <w:tcW w:w="44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4F6733F" w14:textId="77777777" w:rsidR="00AE32F7" w:rsidRPr="00FC30BC" w:rsidRDefault="00AE32F7" w:rsidP="00687F18">
            <w:r w:rsidRPr="00FC30BC">
              <w:t>Акционерное общество «</w:t>
            </w:r>
            <w:r w:rsidRPr="00FC30BC">
              <w:rPr>
                <w:lang w:val="en-US"/>
              </w:rPr>
              <w:t>O’ZBEKISTON SHAMPANI</w:t>
            </w:r>
            <w:r w:rsidRPr="00FC30BC">
              <w:t>»</w:t>
            </w:r>
          </w:p>
        </w:tc>
      </w:tr>
      <w:tr w:rsidR="00AE32F7" w:rsidRPr="00FC30BC" w14:paraId="135CECC0" w14:textId="77777777" w:rsidTr="00B4179F">
        <w:trPr>
          <w:trHeight w:val="368"/>
        </w:trPr>
        <w:tc>
          <w:tcPr>
            <w:tcW w:w="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52B290" w14:textId="77777777" w:rsidR="00AE32F7" w:rsidRPr="00FC30BC" w:rsidRDefault="00AE32F7" w:rsidP="00687F1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99195B" w14:textId="77777777" w:rsidR="00AE32F7" w:rsidRPr="00FC30BC" w:rsidRDefault="00AE32F7" w:rsidP="00687F18">
            <w:r w:rsidRPr="00FC30BC">
              <w:t>Сокращенное:</w:t>
            </w:r>
          </w:p>
        </w:tc>
        <w:tc>
          <w:tcPr>
            <w:tcW w:w="44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66E5FC5" w14:textId="77777777" w:rsidR="00AE32F7" w:rsidRPr="00FC30BC" w:rsidRDefault="00AE32F7" w:rsidP="00687F18">
            <w:r w:rsidRPr="00FC30BC">
              <w:t>АО «</w:t>
            </w:r>
            <w:r w:rsidRPr="00FC30BC">
              <w:rPr>
                <w:lang w:val="en-US"/>
              </w:rPr>
              <w:t>O’ZBEKISTON SHAMPANI</w:t>
            </w:r>
            <w:r w:rsidRPr="00FC30BC">
              <w:t>»</w:t>
            </w:r>
          </w:p>
        </w:tc>
      </w:tr>
      <w:tr w:rsidR="00AE32F7" w:rsidRPr="00FC30BC" w14:paraId="167F0485" w14:textId="77777777" w:rsidTr="00B4179F">
        <w:trPr>
          <w:trHeight w:val="234"/>
        </w:trPr>
        <w:tc>
          <w:tcPr>
            <w:tcW w:w="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F3469B" w14:textId="77777777" w:rsidR="00AE32F7" w:rsidRPr="00FC30BC" w:rsidRDefault="00AE32F7" w:rsidP="00687F1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E8A5BE" w14:textId="77777777" w:rsidR="00AE32F7" w:rsidRPr="00FC30BC" w:rsidRDefault="00AE32F7" w:rsidP="00687F18">
            <w:r w:rsidRPr="00FC30BC">
              <w:t>Наименование биржевого</w:t>
            </w:r>
            <w:r>
              <w:rPr>
                <w:lang w:val="en-US"/>
              </w:rPr>
              <w:t xml:space="preserve"> </w:t>
            </w:r>
            <w:r w:rsidRPr="00FC30BC">
              <w:t>тикера:</w:t>
            </w:r>
          </w:p>
        </w:tc>
        <w:tc>
          <w:tcPr>
            <w:tcW w:w="44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92B2032" w14:textId="77777777" w:rsidR="00AE32F7" w:rsidRPr="00FC30BC" w:rsidRDefault="00AE32F7" w:rsidP="00687F18">
            <w:pPr>
              <w:rPr>
                <w:lang w:val="en-US"/>
              </w:rPr>
            </w:pPr>
            <w:r w:rsidRPr="00FC30BC">
              <w:rPr>
                <w:lang w:val="en-US"/>
              </w:rPr>
              <w:t>UZSA</w:t>
            </w:r>
          </w:p>
        </w:tc>
      </w:tr>
      <w:tr w:rsidR="00AE32F7" w:rsidRPr="00FC30BC" w14:paraId="14042D7C" w14:textId="77777777" w:rsidTr="00B4179F">
        <w:trPr>
          <w:trHeight w:val="294"/>
        </w:trPr>
        <w:tc>
          <w:tcPr>
            <w:tcW w:w="1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1DD1A71" w14:textId="77777777" w:rsidR="00AE32F7" w:rsidRPr="00FC30BC" w:rsidRDefault="00AE32F7" w:rsidP="00687F18">
            <w:pPr>
              <w:jc w:val="center"/>
            </w:pPr>
            <w:r w:rsidRPr="00FC30BC">
              <w:t>2</w:t>
            </w:r>
          </w:p>
        </w:tc>
        <w:tc>
          <w:tcPr>
            <w:tcW w:w="1006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4C1667" w14:textId="77777777" w:rsidR="00AE32F7" w:rsidRPr="00FC30BC" w:rsidRDefault="00AE32F7" w:rsidP="00687F18">
            <w:pPr>
              <w:jc w:val="center"/>
            </w:pPr>
            <w:r w:rsidRPr="00FC30BC">
              <w:rPr>
                <w:b/>
                <w:bCs/>
              </w:rPr>
              <w:t>КОНТАКТНЫЕ ДАННЫЕ</w:t>
            </w:r>
          </w:p>
        </w:tc>
      </w:tr>
      <w:tr w:rsidR="00AE32F7" w:rsidRPr="00FC30BC" w14:paraId="019F8299" w14:textId="77777777" w:rsidTr="00B4179F">
        <w:trPr>
          <w:trHeight w:val="853"/>
        </w:trPr>
        <w:tc>
          <w:tcPr>
            <w:tcW w:w="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1AD22" w14:textId="77777777" w:rsidR="00AE32F7" w:rsidRPr="00FC30BC" w:rsidRDefault="00AE32F7" w:rsidP="00687F18"/>
        </w:tc>
        <w:tc>
          <w:tcPr>
            <w:tcW w:w="56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6BEF4D" w14:textId="77777777" w:rsidR="00AE32F7" w:rsidRPr="00FC30BC" w:rsidRDefault="00AE32F7" w:rsidP="00687F18">
            <w:r w:rsidRPr="00FC30BC">
              <w:t>Местонахождение:</w:t>
            </w:r>
          </w:p>
        </w:tc>
        <w:tc>
          <w:tcPr>
            <w:tcW w:w="44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6C86A36" w14:textId="77777777" w:rsidR="00AE32F7" w:rsidRPr="00FC30BC" w:rsidRDefault="00AE32F7" w:rsidP="00687F18">
            <w:r w:rsidRPr="00FC30BC">
              <w:rPr>
                <w:lang w:val="uz-Cyrl-UZ"/>
              </w:rPr>
              <w:t>Республика Узбекистан, 100007, г.Ташкент, Яшнабадский район, ул.Султонали Машхадий, д.186</w:t>
            </w:r>
          </w:p>
        </w:tc>
      </w:tr>
      <w:tr w:rsidR="00AE32F7" w:rsidRPr="00FC30BC" w14:paraId="7C03B12B" w14:textId="77777777" w:rsidTr="00B4179F">
        <w:trPr>
          <w:trHeight w:val="853"/>
        </w:trPr>
        <w:tc>
          <w:tcPr>
            <w:tcW w:w="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1C720" w14:textId="77777777" w:rsidR="00AE32F7" w:rsidRPr="00FC30BC" w:rsidRDefault="00AE32F7" w:rsidP="00687F18"/>
        </w:tc>
        <w:tc>
          <w:tcPr>
            <w:tcW w:w="56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210286" w14:textId="77777777" w:rsidR="00AE32F7" w:rsidRPr="00FC30BC" w:rsidRDefault="00AE32F7" w:rsidP="00687F18">
            <w:r w:rsidRPr="00FC30BC">
              <w:t>Почтовый адрес:</w:t>
            </w:r>
          </w:p>
        </w:tc>
        <w:tc>
          <w:tcPr>
            <w:tcW w:w="44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E6AA334" w14:textId="77777777" w:rsidR="00AE32F7" w:rsidRPr="00FC30BC" w:rsidRDefault="00AE32F7" w:rsidP="00687F18">
            <w:r w:rsidRPr="00FC30BC">
              <w:rPr>
                <w:lang w:val="uz-Cyrl-UZ"/>
              </w:rPr>
              <w:t>Республика Узбекистан, 100007, г.Ташкент, Яшнабадский район, ул.Султонали Машхадий, д.186</w:t>
            </w:r>
          </w:p>
        </w:tc>
      </w:tr>
      <w:tr w:rsidR="00AE32F7" w:rsidRPr="00FC30BC" w14:paraId="7171E9B4" w14:textId="77777777" w:rsidTr="00B4179F">
        <w:trPr>
          <w:trHeight w:val="216"/>
        </w:trPr>
        <w:tc>
          <w:tcPr>
            <w:tcW w:w="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0B010" w14:textId="77777777" w:rsidR="00AE32F7" w:rsidRPr="00FC30BC" w:rsidRDefault="00AE32F7" w:rsidP="00687F18"/>
        </w:tc>
        <w:tc>
          <w:tcPr>
            <w:tcW w:w="56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5F2FF3" w14:textId="77777777" w:rsidR="00AE32F7" w:rsidRPr="00FC30BC" w:rsidRDefault="00AE32F7" w:rsidP="00687F18">
            <w:r w:rsidRPr="00FC30BC">
              <w:t>Адрес электронной почты:</w:t>
            </w:r>
          </w:p>
        </w:tc>
        <w:tc>
          <w:tcPr>
            <w:tcW w:w="44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3BF6AD2" w14:textId="77777777" w:rsidR="00AE32F7" w:rsidRPr="00FC30BC" w:rsidRDefault="00AE32F7" w:rsidP="00687F18">
            <w:pPr>
              <w:rPr>
                <w:lang w:val="en-US"/>
              </w:rPr>
            </w:pPr>
            <w:proofErr w:type="spellStart"/>
            <w:r w:rsidRPr="00FC30BC">
              <w:rPr>
                <w:color w:val="000000"/>
                <w:lang w:val="en-US" w:bidi="he-IL"/>
              </w:rPr>
              <w:t>uzshampani</w:t>
            </w:r>
            <w:proofErr w:type="spellEnd"/>
            <w:r w:rsidRPr="00FC30BC">
              <w:rPr>
                <w:color w:val="000000"/>
                <w:lang w:bidi="he-IL"/>
              </w:rPr>
              <w:t>@</w:t>
            </w:r>
            <w:r w:rsidRPr="00FC30BC">
              <w:rPr>
                <w:color w:val="000000"/>
                <w:lang w:val="en-US" w:bidi="he-IL"/>
              </w:rPr>
              <w:t>rambler</w:t>
            </w:r>
            <w:r w:rsidRPr="00FC30BC">
              <w:rPr>
                <w:color w:val="000000"/>
                <w:lang w:bidi="he-IL"/>
              </w:rPr>
              <w:t>.</w:t>
            </w:r>
            <w:proofErr w:type="spellStart"/>
            <w:r w:rsidRPr="00FC30BC">
              <w:rPr>
                <w:color w:val="000000"/>
                <w:lang w:val="en-US" w:bidi="he-IL"/>
              </w:rPr>
              <w:t>ru</w:t>
            </w:r>
            <w:proofErr w:type="spellEnd"/>
          </w:p>
        </w:tc>
      </w:tr>
      <w:tr w:rsidR="00AE32F7" w:rsidRPr="00FC30BC" w14:paraId="08BAE2B2" w14:textId="77777777" w:rsidTr="00B4179F">
        <w:trPr>
          <w:trHeight w:val="194"/>
        </w:trPr>
        <w:tc>
          <w:tcPr>
            <w:tcW w:w="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FA26A" w14:textId="77777777" w:rsidR="00AE32F7" w:rsidRPr="00FC30BC" w:rsidRDefault="00AE32F7" w:rsidP="00687F18"/>
        </w:tc>
        <w:tc>
          <w:tcPr>
            <w:tcW w:w="562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A69871" w14:textId="77777777" w:rsidR="00AE32F7" w:rsidRPr="00FC30BC" w:rsidRDefault="00AE32F7" w:rsidP="00687F18">
            <w:r w:rsidRPr="00FC30BC">
              <w:t>Официальный веб-сайт:</w:t>
            </w:r>
          </w:p>
        </w:tc>
        <w:tc>
          <w:tcPr>
            <w:tcW w:w="443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4332263" w14:textId="77777777" w:rsidR="00AE32F7" w:rsidRPr="00FC30BC" w:rsidRDefault="00AE32F7" w:rsidP="00687F18">
            <w:pPr>
              <w:rPr>
                <w:lang w:val="en-US"/>
              </w:rPr>
            </w:pPr>
            <w:r w:rsidRPr="00FC30BC">
              <w:rPr>
                <w:color w:val="000000"/>
                <w:lang w:val="en-US" w:bidi="he-IL"/>
              </w:rPr>
              <w:t>www.champagne.uz</w:t>
            </w:r>
          </w:p>
        </w:tc>
      </w:tr>
      <w:tr w:rsidR="00AE32F7" w:rsidRPr="00FC30BC" w14:paraId="6EC20B42" w14:textId="77777777" w:rsidTr="00B4179F">
        <w:trPr>
          <w:trHeight w:val="300"/>
        </w:trPr>
        <w:tc>
          <w:tcPr>
            <w:tcW w:w="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977905" w14:textId="77777777" w:rsidR="00AE32F7" w:rsidRPr="00FC30BC" w:rsidRDefault="00AE32F7" w:rsidP="00687F18"/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6AB1" w14:textId="77777777" w:rsidR="00AE32F7" w:rsidRPr="00FC30BC" w:rsidRDefault="00AE32F7" w:rsidP="00687F18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Вид об</w:t>
            </w:r>
            <w:r>
              <w:t>щ</w:t>
            </w:r>
            <w:r>
              <w:rPr>
                <w:lang w:val="uz-Cyrl-UZ"/>
              </w:rPr>
              <w:t>его собрания:</w:t>
            </w: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4ABD2C8" w14:textId="0BF6748C" w:rsidR="00AE32F7" w:rsidRPr="00C74DA2" w:rsidRDefault="00C74DA2" w:rsidP="00687F18">
            <w:r>
              <w:t>годовое</w:t>
            </w:r>
          </w:p>
        </w:tc>
      </w:tr>
      <w:tr w:rsidR="00AE32F7" w:rsidRPr="00FC30BC" w14:paraId="69232C83" w14:textId="77777777" w:rsidTr="00B4179F">
        <w:trPr>
          <w:trHeight w:val="250"/>
        </w:trPr>
        <w:tc>
          <w:tcPr>
            <w:tcW w:w="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36E38E" w14:textId="77777777" w:rsidR="00AE32F7" w:rsidRPr="00FC30BC" w:rsidRDefault="00AE32F7" w:rsidP="00687F18"/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C48CBC" w14:textId="77777777" w:rsidR="00AE32F7" w:rsidRPr="00FC30BC" w:rsidRDefault="00AE32F7" w:rsidP="00687F18">
            <w:r w:rsidRPr="00FC30BC">
              <w:t>Дата проведения общего собрания:</w:t>
            </w: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057F372" w14:textId="16C5F234" w:rsidR="00AE32F7" w:rsidRPr="00FC30BC" w:rsidRDefault="00B4179F" w:rsidP="00687F18">
            <w:r>
              <w:t>30</w:t>
            </w:r>
            <w:r w:rsidR="00AE32F7" w:rsidRPr="00FC30BC">
              <w:t>.</w:t>
            </w:r>
            <w:r w:rsidR="00C74DA2">
              <w:t>06</w:t>
            </w:r>
            <w:r w:rsidR="00AE32F7" w:rsidRPr="00FC30BC">
              <w:t>.20</w:t>
            </w:r>
            <w:r w:rsidR="00C74DA2">
              <w:t>2</w:t>
            </w:r>
            <w:r>
              <w:t>1</w:t>
            </w:r>
            <w:r w:rsidR="00AE32F7" w:rsidRPr="00FC30BC">
              <w:t xml:space="preserve"> г.</w:t>
            </w:r>
          </w:p>
        </w:tc>
      </w:tr>
      <w:tr w:rsidR="00AE32F7" w:rsidRPr="00FC30BC" w14:paraId="43DA62CB" w14:textId="77777777" w:rsidTr="00B4179F">
        <w:trPr>
          <w:trHeight w:val="490"/>
        </w:trPr>
        <w:tc>
          <w:tcPr>
            <w:tcW w:w="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6F7E1A" w14:textId="77777777" w:rsidR="00AE32F7" w:rsidRPr="00FC30BC" w:rsidRDefault="00AE32F7" w:rsidP="00687F18"/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455D20" w14:textId="77777777" w:rsidR="00AE32F7" w:rsidRPr="00FC30BC" w:rsidRDefault="00AE32F7" w:rsidP="00687F18">
            <w:r w:rsidRPr="00FC30BC">
              <w:t>Дата составления протокола общего собрания:</w:t>
            </w: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D125882" w14:textId="020A764A" w:rsidR="00AE32F7" w:rsidRPr="00FC30BC" w:rsidRDefault="00C74DA2" w:rsidP="00687F18">
            <w:r>
              <w:t>0</w:t>
            </w:r>
            <w:r w:rsidR="00B4179F">
              <w:t>9</w:t>
            </w:r>
            <w:r w:rsidR="00AE32F7">
              <w:t>.</w:t>
            </w:r>
            <w:r>
              <w:t>07</w:t>
            </w:r>
            <w:r w:rsidR="00AE32F7" w:rsidRPr="00FC30BC">
              <w:t>.20</w:t>
            </w:r>
            <w:r>
              <w:t>2</w:t>
            </w:r>
            <w:r w:rsidR="00B4179F">
              <w:t>1</w:t>
            </w:r>
            <w:r w:rsidR="00AE32F7" w:rsidRPr="00FC30BC">
              <w:t xml:space="preserve"> г. </w:t>
            </w:r>
          </w:p>
        </w:tc>
      </w:tr>
      <w:tr w:rsidR="00AE32F7" w:rsidRPr="00FC30BC" w14:paraId="22AF59CA" w14:textId="77777777" w:rsidTr="00B4179F">
        <w:trPr>
          <w:trHeight w:val="672"/>
        </w:trPr>
        <w:tc>
          <w:tcPr>
            <w:tcW w:w="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0CF16B" w14:textId="77777777" w:rsidR="00AE32F7" w:rsidRPr="00FC30BC" w:rsidRDefault="00AE32F7" w:rsidP="00687F18"/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967063" w14:textId="77777777" w:rsidR="00AE32F7" w:rsidRPr="00FC30BC" w:rsidRDefault="00AE32F7" w:rsidP="00687F18">
            <w:r w:rsidRPr="00FC30BC">
              <w:t>Место проведения общего собрания:</w:t>
            </w: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16249A0" w14:textId="77777777" w:rsidR="00AE32F7" w:rsidRPr="00FC30BC" w:rsidRDefault="00AE32F7" w:rsidP="00687F18">
            <w:r w:rsidRPr="00FC30BC">
              <w:rPr>
                <w:lang w:val="uz-Cyrl-UZ"/>
              </w:rPr>
              <w:t>Республика Узбекистан, г.Ташкент, Яшнабадский район, ул.Султонали Машхадий, д.186</w:t>
            </w:r>
          </w:p>
        </w:tc>
      </w:tr>
      <w:tr w:rsidR="00AE32F7" w:rsidRPr="00FC30BC" w14:paraId="0990927D" w14:textId="77777777" w:rsidTr="00B4179F">
        <w:trPr>
          <w:trHeight w:val="309"/>
        </w:trPr>
        <w:tc>
          <w:tcPr>
            <w:tcW w:w="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146BFB" w14:textId="77777777" w:rsidR="00AE32F7" w:rsidRPr="00FC30BC" w:rsidRDefault="00AE32F7" w:rsidP="00687F18"/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7F4E9A" w14:textId="77777777" w:rsidR="00AE32F7" w:rsidRPr="00FC30BC" w:rsidRDefault="00AE32F7" w:rsidP="00687F18">
            <w:r w:rsidRPr="00FC30BC">
              <w:t>Кворум общего собрания:</w:t>
            </w: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CF762A9" w14:textId="2DC6EE41" w:rsidR="00AE32F7" w:rsidRPr="00FC30BC" w:rsidRDefault="00C74DA2" w:rsidP="00687F18">
            <w:r>
              <w:t>70,7</w:t>
            </w:r>
            <w:r w:rsidR="00AE32F7" w:rsidRPr="00FC30BC">
              <w:t xml:space="preserve"> %</w:t>
            </w:r>
          </w:p>
        </w:tc>
      </w:tr>
      <w:tr w:rsidR="00AE32F7" w:rsidRPr="00FC30BC" w14:paraId="1844796C" w14:textId="77777777" w:rsidTr="00B4179F">
        <w:trPr>
          <w:trHeight w:val="309"/>
        </w:trPr>
        <w:tc>
          <w:tcPr>
            <w:tcW w:w="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507585" w14:textId="77777777" w:rsidR="00AE32F7" w:rsidRPr="00FC30BC" w:rsidRDefault="00AE32F7" w:rsidP="00687F18"/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B913F5" w14:textId="77777777" w:rsidR="00AE32F7" w:rsidRPr="004D26CF" w:rsidRDefault="00AE32F7" w:rsidP="00687F18">
            <w:pPr>
              <w:jc w:val="center"/>
            </w:pPr>
            <w:r w:rsidRPr="004D26CF">
              <w:rPr>
                <w:bCs/>
              </w:rPr>
              <w:t>№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3F7107" w14:textId="77777777" w:rsidR="00AE32F7" w:rsidRPr="004D26CF" w:rsidRDefault="00AE32F7" w:rsidP="00687F18">
            <w:pPr>
              <w:jc w:val="center"/>
            </w:pPr>
            <w:r w:rsidRPr="004D26CF">
              <w:rPr>
                <w:bCs/>
              </w:rPr>
              <w:t>Вопросы, поставленные на голосование</w:t>
            </w:r>
          </w:p>
        </w:tc>
        <w:tc>
          <w:tcPr>
            <w:tcW w:w="5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ADFD6E9" w14:textId="77777777" w:rsidR="00AE32F7" w:rsidRPr="004D26CF" w:rsidRDefault="00AE32F7" w:rsidP="00687F18">
            <w:pPr>
              <w:jc w:val="center"/>
            </w:pPr>
            <w:r w:rsidRPr="004D26CF">
              <w:rPr>
                <w:bCs/>
              </w:rPr>
              <w:t>Итоги голосования</w:t>
            </w:r>
          </w:p>
        </w:tc>
      </w:tr>
      <w:tr w:rsidR="00AE32F7" w:rsidRPr="00FC30BC" w14:paraId="1B6A69E2" w14:textId="77777777" w:rsidTr="00B4179F">
        <w:trPr>
          <w:trHeight w:val="309"/>
        </w:trPr>
        <w:tc>
          <w:tcPr>
            <w:tcW w:w="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F2D05F" w14:textId="77777777" w:rsidR="00AE32F7" w:rsidRPr="00FC30BC" w:rsidRDefault="00AE32F7" w:rsidP="00687F18"/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7F77" w14:textId="77777777" w:rsidR="00AE32F7" w:rsidRPr="004D26CF" w:rsidRDefault="00AE32F7" w:rsidP="00687F18"/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7D" w14:textId="77777777" w:rsidR="00AE32F7" w:rsidRPr="004D26CF" w:rsidRDefault="00AE32F7" w:rsidP="00687F18"/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C3CEE4A" w14:textId="77777777" w:rsidR="00AE32F7" w:rsidRPr="004D26CF" w:rsidRDefault="00AE32F7" w:rsidP="00687F18">
            <w:pPr>
              <w:jc w:val="center"/>
            </w:pPr>
            <w:r w:rsidRPr="004D26CF">
              <w:rPr>
                <w:bCs/>
              </w:rPr>
              <w:t>за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88E3220" w14:textId="77777777" w:rsidR="00AE32F7" w:rsidRPr="004D26CF" w:rsidRDefault="00AE32F7" w:rsidP="00687F18">
            <w:pPr>
              <w:jc w:val="center"/>
            </w:pPr>
            <w:r w:rsidRPr="004D26CF">
              <w:rPr>
                <w:bCs/>
              </w:rPr>
              <w:t>против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225B3AB" w14:textId="77777777" w:rsidR="00AE32F7" w:rsidRPr="004D26CF" w:rsidRDefault="00AE32F7" w:rsidP="00687F18">
            <w:pPr>
              <w:jc w:val="center"/>
            </w:pPr>
            <w:r w:rsidRPr="004D26CF">
              <w:rPr>
                <w:bCs/>
              </w:rPr>
              <w:t>воздержались</w:t>
            </w:r>
          </w:p>
        </w:tc>
      </w:tr>
      <w:tr w:rsidR="00AE32F7" w:rsidRPr="00FC30BC" w14:paraId="45093EE6" w14:textId="77777777" w:rsidTr="00B4179F">
        <w:trPr>
          <w:trHeight w:val="328"/>
        </w:trPr>
        <w:tc>
          <w:tcPr>
            <w:tcW w:w="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6CD6DF" w14:textId="77777777" w:rsidR="00AE32F7" w:rsidRPr="00FC30BC" w:rsidRDefault="00AE32F7" w:rsidP="00687F18"/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05B2" w14:textId="77777777" w:rsidR="00AE32F7" w:rsidRPr="004D26CF" w:rsidRDefault="00AE32F7" w:rsidP="00687F18"/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71F3" w14:textId="77777777" w:rsidR="00AE32F7" w:rsidRPr="004D26CF" w:rsidRDefault="00AE32F7" w:rsidP="00687F18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C6773E3" w14:textId="77777777" w:rsidR="00AE32F7" w:rsidRPr="004D26CF" w:rsidRDefault="00AE32F7" w:rsidP="00687F18">
            <w:pPr>
              <w:jc w:val="center"/>
            </w:pPr>
            <w:r w:rsidRPr="004D26CF">
              <w:rPr>
                <w:bCs/>
              </w:rPr>
              <w:t>%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7D581A3" w14:textId="77777777" w:rsidR="00AE32F7" w:rsidRPr="004D26CF" w:rsidRDefault="00AE32F7" w:rsidP="00687F18">
            <w:pPr>
              <w:jc w:val="center"/>
            </w:pPr>
            <w:r w:rsidRPr="004D26CF">
              <w:rPr>
                <w:bCs/>
              </w:rPr>
              <w:t>количество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4DB3091" w14:textId="77777777" w:rsidR="00AE32F7" w:rsidRPr="004D26CF" w:rsidRDefault="00AE32F7" w:rsidP="00687F18">
            <w:pPr>
              <w:jc w:val="center"/>
            </w:pPr>
            <w:r w:rsidRPr="004D26CF">
              <w:rPr>
                <w:bCs/>
              </w:rPr>
              <w:t>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E3094F" w14:textId="77777777" w:rsidR="00AE32F7" w:rsidRPr="004D26CF" w:rsidRDefault="00AE32F7" w:rsidP="00687F18">
            <w:pPr>
              <w:jc w:val="center"/>
            </w:pPr>
            <w:r w:rsidRPr="004D26CF">
              <w:rPr>
                <w:bCs/>
              </w:rPr>
              <w:t>количество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BE90559" w14:textId="77777777" w:rsidR="00AE32F7" w:rsidRPr="004D26CF" w:rsidRDefault="00AE32F7" w:rsidP="00687F18">
            <w:pPr>
              <w:jc w:val="center"/>
            </w:pPr>
            <w:r w:rsidRPr="004D26CF">
              <w:rPr>
                <w:bCs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7F05AB" w14:textId="77777777" w:rsidR="00AE32F7" w:rsidRPr="004D26CF" w:rsidRDefault="00AE32F7" w:rsidP="00687F18">
            <w:pPr>
              <w:jc w:val="center"/>
            </w:pPr>
            <w:r w:rsidRPr="004D26CF">
              <w:rPr>
                <w:bCs/>
              </w:rPr>
              <w:t>количество</w:t>
            </w:r>
          </w:p>
        </w:tc>
      </w:tr>
      <w:tr w:rsidR="00AE32F7" w:rsidRPr="00FC30BC" w14:paraId="206E411A" w14:textId="77777777" w:rsidTr="00B4179F">
        <w:trPr>
          <w:trHeight w:val="1103"/>
        </w:trPr>
        <w:tc>
          <w:tcPr>
            <w:tcW w:w="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BEC5DD" w14:textId="77777777" w:rsidR="00AE32F7" w:rsidRPr="00FC30BC" w:rsidRDefault="00AE32F7" w:rsidP="00687F18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B96DA0" w14:textId="77777777" w:rsidR="00AE32F7" w:rsidRPr="00FC30BC" w:rsidRDefault="00AE32F7" w:rsidP="00687F18">
            <w:pPr>
              <w:jc w:val="center"/>
            </w:pPr>
            <w:r w:rsidRPr="00FC30BC">
              <w:t>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A07FAE" w14:textId="47A0ECAB" w:rsidR="00C74DA2" w:rsidRPr="000668D3" w:rsidRDefault="00C74DA2" w:rsidP="001C00C3">
            <w:pPr>
              <w:pStyle w:val="a4"/>
              <w:tabs>
                <w:tab w:val="left" w:pos="180"/>
                <w:tab w:val="num" w:pos="851"/>
              </w:tabs>
              <w:ind w:hanging="44"/>
              <w:jc w:val="both"/>
              <w:rPr>
                <w:b w:val="0"/>
                <w:sz w:val="24"/>
                <w:szCs w:val="24"/>
              </w:rPr>
            </w:pPr>
            <w:r w:rsidRPr="000668D3">
              <w:rPr>
                <w:b w:val="0"/>
                <w:sz w:val="24"/>
                <w:szCs w:val="24"/>
              </w:rPr>
              <w:t>Утверждение отчёта Наблюдательного совета общества по соблюдению требований по управлению обществом и соблюдению норм корпоративного управления, установленных законодательством за 20</w:t>
            </w:r>
            <w:r w:rsidR="00B4179F">
              <w:rPr>
                <w:b w:val="0"/>
                <w:sz w:val="24"/>
                <w:szCs w:val="24"/>
              </w:rPr>
              <w:t>20</w:t>
            </w:r>
            <w:r w:rsidRPr="000668D3">
              <w:rPr>
                <w:b w:val="0"/>
                <w:sz w:val="24"/>
                <w:szCs w:val="24"/>
              </w:rPr>
              <w:t xml:space="preserve"> год.</w:t>
            </w:r>
          </w:p>
          <w:p w14:paraId="78AC091F" w14:textId="77777777" w:rsidR="00AE32F7" w:rsidRPr="00FC30BC" w:rsidRDefault="00AE32F7" w:rsidP="001C00C3">
            <w:pPr>
              <w:pStyle w:val="a4"/>
              <w:tabs>
                <w:tab w:val="left" w:pos="567"/>
                <w:tab w:val="left" w:pos="993"/>
              </w:tabs>
              <w:spacing w:line="300" w:lineRule="auto"/>
              <w:ind w:hanging="44"/>
              <w:jc w:val="both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AE6EECE" w14:textId="77777777" w:rsidR="00AE32F7" w:rsidRPr="00273D9E" w:rsidRDefault="00AE32F7" w:rsidP="00687F18">
            <w:pPr>
              <w:jc w:val="center"/>
              <w:rPr>
                <w:rFonts w:eastAsia="Times New Roman"/>
                <w:lang w:val="uz-Cyrl-UZ"/>
              </w:rPr>
            </w:pPr>
            <w:r w:rsidRPr="00FC30BC">
              <w:rPr>
                <w:rFonts w:eastAsia="Times New Roman"/>
              </w:rPr>
              <w:t>100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64617B" w14:textId="09E184D0" w:rsidR="00AE32F7" w:rsidRPr="00FC30BC" w:rsidRDefault="00B4179F" w:rsidP="00687F18">
            <w:pPr>
              <w:jc w:val="center"/>
              <w:rPr>
                <w:rFonts w:eastAsia="Times New Roman"/>
              </w:rPr>
            </w:pPr>
            <w:r>
              <w:rPr>
                <w:lang w:val="uz-Cyrl-UZ"/>
              </w:rPr>
              <w:t>473 898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FC5CEA" w14:textId="77777777" w:rsidR="00AE32F7" w:rsidRPr="00273D9E" w:rsidRDefault="00AE32F7" w:rsidP="00687F18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853D73" w14:textId="77777777" w:rsidR="00AE32F7" w:rsidRPr="00FC30BC" w:rsidRDefault="00AE32F7" w:rsidP="00687F18">
            <w:pPr>
              <w:jc w:val="center"/>
              <w:rPr>
                <w:rFonts w:eastAsia="Times New Roman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3932059" w14:textId="77777777" w:rsidR="00AE32F7" w:rsidRPr="00273D9E" w:rsidRDefault="00AE32F7" w:rsidP="00687F18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4CB951" w14:textId="77777777" w:rsidR="00AE32F7" w:rsidRPr="00273D9E" w:rsidRDefault="00AE32F7" w:rsidP="00687F18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0</w:t>
            </w:r>
          </w:p>
        </w:tc>
      </w:tr>
      <w:tr w:rsidR="00B4179F" w:rsidRPr="00FC30BC" w14:paraId="09A34BF2" w14:textId="77777777" w:rsidTr="00B4179F">
        <w:trPr>
          <w:trHeight w:val="522"/>
        </w:trPr>
        <w:tc>
          <w:tcPr>
            <w:tcW w:w="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C452C5" w14:textId="77777777" w:rsidR="00B4179F" w:rsidRPr="00FC30BC" w:rsidRDefault="00B4179F" w:rsidP="00B4179F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A81E9E" w14:textId="77777777" w:rsidR="00B4179F" w:rsidRPr="00FC30BC" w:rsidRDefault="00B4179F" w:rsidP="00B4179F">
            <w:pPr>
              <w:jc w:val="center"/>
            </w:pPr>
            <w:r>
              <w:t>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AB5F14" w14:textId="30435C4F" w:rsidR="00B4179F" w:rsidRPr="001C00C3" w:rsidRDefault="00B4179F" w:rsidP="00B4179F">
            <w:pPr>
              <w:pStyle w:val="a4"/>
              <w:tabs>
                <w:tab w:val="left" w:pos="180"/>
                <w:tab w:val="num" w:pos="851"/>
              </w:tabs>
              <w:ind w:hanging="44"/>
              <w:jc w:val="both"/>
              <w:rPr>
                <w:b w:val="0"/>
                <w:sz w:val="24"/>
                <w:szCs w:val="24"/>
              </w:rPr>
            </w:pPr>
            <w:r w:rsidRPr="000668D3">
              <w:rPr>
                <w:b w:val="0"/>
                <w:sz w:val="24"/>
                <w:szCs w:val="24"/>
              </w:rPr>
              <w:t xml:space="preserve">Утверждение </w:t>
            </w:r>
            <w:r>
              <w:rPr>
                <w:b w:val="0"/>
                <w:sz w:val="24"/>
                <w:szCs w:val="24"/>
              </w:rPr>
              <w:t xml:space="preserve">годового </w:t>
            </w:r>
            <w:r w:rsidRPr="000668D3">
              <w:rPr>
                <w:b w:val="0"/>
                <w:sz w:val="24"/>
                <w:szCs w:val="24"/>
              </w:rPr>
              <w:t>отчета общества по итогам 20</w:t>
            </w:r>
            <w:r>
              <w:rPr>
                <w:b w:val="0"/>
                <w:sz w:val="24"/>
                <w:szCs w:val="24"/>
              </w:rPr>
              <w:t>20</w:t>
            </w:r>
            <w:r w:rsidRPr="000668D3">
              <w:rPr>
                <w:b w:val="0"/>
                <w:sz w:val="24"/>
                <w:szCs w:val="24"/>
              </w:rPr>
              <w:t xml:space="preserve"> года.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B6B4746" w14:textId="650BD3BA" w:rsidR="00B4179F" w:rsidRPr="00273D9E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 w:rsidRPr="00FC30BC">
              <w:rPr>
                <w:rFonts w:eastAsia="Times New Roman"/>
              </w:rPr>
              <w:t>100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9A2D6F" w14:textId="6A360584" w:rsidR="00B4179F" w:rsidRPr="00FC30BC" w:rsidRDefault="00B4179F" w:rsidP="00B4179F">
            <w:pPr>
              <w:jc w:val="center"/>
              <w:rPr>
                <w:rFonts w:eastAsia="Times New Roman"/>
              </w:rPr>
            </w:pPr>
            <w:r w:rsidRPr="001F549F">
              <w:rPr>
                <w:lang w:val="uz-Cyrl-UZ"/>
              </w:rPr>
              <w:t>473 898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CDCF78" w14:textId="06518540" w:rsidR="00B4179F" w:rsidRPr="00273D9E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D07C3" w14:textId="23D444B3" w:rsidR="00B4179F" w:rsidRPr="00FC30BC" w:rsidRDefault="00B4179F" w:rsidP="00B4179F">
            <w:pPr>
              <w:jc w:val="center"/>
              <w:rPr>
                <w:rFonts w:eastAsia="Times New Roman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B3F7D29" w14:textId="6ADB5CEC" w:rsidR="00B4179F" w:rsidRPr="00273D9E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B16603" w14:textId="239FE187" w:rsidR="00B4179F" w:rsidRPr="00273D9E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0</w:t>
            </w:r>
          </w:p>
        </w:tc>
      </w:tr>
      <w:tr w:rsidR="00B4179F" w:rsidRPr="00FC30BC" w14:paraId="6272476D" w14:textId="77777777" w:rsidTr="00B4179F">
        <w:trPr>
          <w:trHeight w:val="676"/>
        </w:trPr>
        <w:tc>
          <w:tcPr>
            <w:tcW w:w="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A547FF" w14:textId="77777777" w:rsidR="00B4179F" w:rsidRPr="00FC30BC" w:rsidRDefault="00B4179F" w:rsidP="00B4179F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C7ED9B" w14:textId="77777777" w:rsidR="00B4179F" w:rsidRPr="00FC30BC" w:rsidRDefault="00B4179F" w:rsidP="00B4179F">
            <w:pPr>
              <w:jc w:val="center"/>
            </w:pPr>
            <w:r>
              <w:t>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F349B2" w14:textId="63D5DF1B" w:rsidR="00B4179F" w:rsidRPr="001C00C3" w:rsidRDefault="00B4179F" w:rsidP="00B4179F">
            <w:pPr>
              <w:pStyle w:val="a4"/>
              <w:tabs>
                <w:tab w:val="left" w:pos="180"/>
                <w:tab w:val="num" w:pos="851"/>
              </w:tabs>
              <w:ind w:hanging="4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Заслушивание отчета </w:t>
            </w:r>
            <w:r w:rsidRPr="000668D3">
              <w:rPr>
                <w:b w:val="0"/>
                <w:sz w:val="24"/>
                <w:szCs w:val="24"/>
              </w:rPr>
              <w:t>Ревизионной комиссии о проверке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668D3">
              <w:rPr>
                <w:b w:val="0"/>
                <w:sz w:val="24"/>
                <w:szCs w:val="24"/>
              </w:rPr>
              <w:t>финансово-хозяйств</w:t>
            </w:r>
            <w:r>
              <w:rPr>
                <w:b w:val="0"/>
                <w:sz w:val="24"/>
                <w:szCs w:val="24"/>
              </w:rPr>
              <w:t xml:space="preserve">енной деятельности общества за </w:t>
            </w:r>
            <w:r w:rsidRPr="000668D3"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>20</w:t>
            </w:r>
            <w:r w:rsidRPr="000668D3">
              <w:rPr>
                <w:b w:val="0"/>
                <w:sz w:val="24"/>
                <w:szCs w:val="24"/>
              </w:rPr>
              <w:t xml:space="preserve"> год.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F5F0B34" w14:textId="3DF2723E" w:rsidR="00B4179F" w:rsidRPr="00273D9E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 w:rsidRPr="00FC30BC">
              <w:rPr>
                <w:rFonts w:eastAsia="Times New Roman"/>
              </w:rPr>
              <w:t>100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3DA60D" w14:textId="551F8131" w:rsidR="00B4179F" w:rsidRPr="00FC30BC" w:rsidRDefault="00B4179F" w:rsidP="00B4179F">
            <w:pPr>
              <w:jc w:val="center"/>
              <w:rPr>
                <w:rFonts w:eastAsia="Times New Roman"/>
              </w:rPr>
            </w:pPr>
            <w:r w:rsidRPr="001F549F">
              <w:rPr>
                <w:lang w:val="uz-Cyrl-UZ"/>
              </w:rPr>
              <w:t>473 898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182A99" w14:textId="2E0BD8C3" w:rsidR="00B4179F" w:rsidRPr="00273D9E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26FC61" w14:textId="465301B6" w:rsidR="00B4179F" w:rsidRPr="00FC30BC" w:rsidRDefault="00B4179F" w:rsidP="00B4179F">
            <w:pPr>
              <w:jc w:val="center"/>
              <w:rPr>
                <w:rFonts w:eastAsia="Times New Roman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8AD1C69" w14:textId="2981691C" w:rsidR="00B4179F" w:rsidRPr="00273D9E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27B5B2" w14:textId="6FED9458" w:rsidR="00B4179F" w:rsidRPr="00273D9E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0</w:t>
            </w:r>
          </w:p>
        </w:tc>
      </w:tr>
      <w:tr w:rsidR="00B4179F" w:rsidRPr="00FC30BC" w14:paraId="2DE296B2" w14:textId="77777777" w:rsidTr="00B4179F">
        <w:trPr>
          <w:trHeight w:val="676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38E9BC" w14:textId="77777777" w:rsidR="00B4179F" w:rsidRPr="00FC30BC" w:rsidRDefault="00B4179F" w:rsidP="00B4179F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6BA930" w14:textId="482F1901" w:rsidR="00B4179F" w:rsidRDefault="00B4179F" w:rsidP="00B4179F">
            <w:pPr>
              <w:jc w:val="center"/>
            </w:pPr>
            <w:r>
              <w:t>4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4672BF" w14:textId="48633A1B" w:rsidR="00B4179F" w:rsidRPr="001C00C3" w:rsidRDefault="00B4179F" w:rsidP="00B4179F">
            <w:pPr>
              <w:pStyle w:val="a4"/>
              <w:tabs>
                <w:tab w:val="left" w:pos="180"/>
                <w:tab w:val="num" w:pos="851"/>
              </w:tabs>
              <w:ind w:hanging="44"/>
              <w:jc w:val="both"/>
              <w:rPr>
                <w:b w:val="0"/>
                <w:sz w:val="24"/>
                <w:szCs w:val="24"/>
              </w:rPr>
            </w:pPr>
            <w:r w:rsidRPr="000668D3">
              <w:rPr>
                <w:b w:val="0"/>
                <w:sz w:val="24"/>
                <w:szCs w:val="24"/>
              </w:rPr>
              <w:t xml:space="preserve">Заслушивание отчета и заключения Внешнего аудитора о проверке финансово-хозяйственной деятельности общества </w:t>
            </w:r>
            <w:proofErr w:type="gramStart"/>
            <w:r w:rsidRPr="000668D3">
              <w:rPr>
                <w:b w:val="0"/>
                <w:sz w:val="24"/>
                <w:szCs w:val="24"/>
              </w:rPr>
              <w:t>за  20</w:t>
            </w:r>
            <w:r>
              <w:rPr>
                <w:b w:val="0"/>
                <w:sz w:val="24"/>
                <w:szCs w:val="24"/>
              </w:rPr>
              <w:t>20</w:t>
            </w:r>
            <w:proofErr w:type="gramEnd"/>
            <w:r w:rsidRPr="000668D3">
              <w:rPr>
                <w:b w:val="0"/>
                <w:sz w:val="24"/>
                <w:szCs w:val="24"/>
              </w:rPr>
              <w:t xml:space="preserve"> год.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BAD0132" w14:textId="0860F96B" w:rsidR="00B4179F" w:rsidRPr="00FC30BC" w:rsidRDefault="00B4179F" w:rsidP="00B4179F">
            <w:pPr>
              <w:jc w:val="center"/>
              <w:rPr>
                <w:rFonts w:eastAsia="Times New Roman"/>
              </w:rPr>
            </w:pPr>
            <w:r w:rsidRPr="00FC30BC">
              <w:rPr>
                <w:rFonts w:eastAsia="Times New Roman"/>
              </w:rPr>
              <w:t>100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13C604" w14:textId="4B832FAB" w:rsidR="00B4179F" w:rsidRDefault="00B4179F" w:rsidP="00B4179F">
            <w:pPr>
              <w:jc w:val="center"/>
              <w:rPr>
                <w:lang w:val="uz-Cyrl-UZ"/>
              </w:rPr>
            </w:pPr>
            <w:r w:rsidRPr="001F549F">
              <w:rPr>
                <w:lang w:val="uz-Cyrl-UZ"/>
              </w:rPr>
              <w:t>473 898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A03BAD" w14:textId="2E5093A4" w:rsidR="00B4179F" w:rsidRDefault="00B4179F" w:rsidP="00B417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1E4CD7" w14:textId="643CB88B" w:rsidR="00B4179F" w:rsidRDefault="00B4179F" w:rsidP="00B4179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776AAA6" w14:textId="08808EA8" w:rsidR="00B4179F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7D7446" w14:textId="46ED748F" w:rsidR="00B4179F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0</w:t>
            </w:r>
          </w:p>
        </w:tc>
      </w:tr>
      <w:tr w:rsidR="00B4179F" w:rsidRPr="00FC30BC" w14:paraId="216C62C9" w14:textId="77777777" w:rsidTr="00B4179F">
        <w:trPr>
          <w:trHeight w:val="676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BBE87A" w14:textId="77777777" w:rsidR="00B4179F" w:rsidRPr="00FC30BC" w:rsidRDefault="00B4179F" w:rsidP="00B4179F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D28AE8" w14:textId="203E7616" w:rsidR="00B4179F" w:rsidRDefault="00B4179F" w:rsidP="00B4179F">
            <w:pPr>
              <w:jc w:val="center"/>
            </w:pPr>
            <w:r>
              <w:t>5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7A00E" w14:textId="358E4AE9" w:rsidR="00B4179F" w:rsidRPr="00B4179F" w:rsidRDefault="00B4179F" w:rsidP="00B4179F">
            <w:pPr>
              <w:pStyle w:val="a4"/>
              <w:tabs>
                <w:tab w:val="left" w:pos="180"/>
              </w:tabs>
              <w:ind w:hanging="44"/>
              <w:jc w:val="both"/>
              <w:rPr>
                <w:b w:val="0"/>
                <w:sz w:val="24"/>
                <w:szCs w:val="24"/>
              </w:rPr>
            </w:pPr>
            <w:r w:rsidRPr="00DD6C4F">
              <w:rPr>
                <w:b w:val="0"/>
                <w:sz w:val="24"/>
                <w:szCs w:val="24"/>
              </w:rPr>
              <w:t>Заслушивание отчета и заключения Внешнего аудитора о проверке расчетов значений КПЭ, ИКЭ и процентов их выполнения</w:t>
            </w:r>
            <w:r>
              <w:rPr>
                <w:b w:val="0"/>
                <w:sz w:val="24"/>
                <w:szCs w:val="24"/>
              </w:rPr>
              <w:t xml:space="preserve"> по итогам 2020 года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633EE49" w14:textId="1E9D6E43" w:rsidR="00B4179F" w:rsidRPr="00FC30BC" w:rsidRDefault="00B4179F" w:rsidP="00B4179F">
            <w:pPr>
              <w:jc w:val="center"/>
              <w:rPr>
                <w:rFonts w:eastAsia="Times New Roman"/>
              </w:rPr>
            </w:pPr>
            <w:r w:rsidRPr="00FC30BC">
              <w:rPr>
                <w:rFonts w:eastAsia="Times New Roman"/>
              </w:rPr>
              <w:t>100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93F04" w14:textId="619B3922" w:rsidR="00B4179F" w:rsidRDefault="00B4179F" w:rsidP="00B4179F">
            <w:pPr>
              <w:jc w:val="center"/>
              <w:rPr>
                <w:lang w:val="uz-Cyrl-UZ"/>
              </w:rPr>
            </w:pPr>
            <w:r w:rsidRPr="001F549F">
              <w:rPr>
                <w:lang w:val="uz-Cyrl-UZ"/>
              </w:rPr>
              <w:t>473 898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031D6B" w14:textId="2CCBF6DE" w:rsidR="00B4179F" w:rsidRDefault="00B4179F" w:rsidP="00B417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8C8F13" w14:textId="27CA7D3D" w:rsidR="00B4179F" w:rsidRDefault="00B4179F" w:rsidP="00B4179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759C55D" w14:textId="1E3357CB" w:rsidR="00B4179F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F54533" w14:textId="32BBB6ED" w:rsidR="00B4179F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0</w:t>
            </w:r>
          </w:p>
        </w:tc>
      </w:tr>
      <w:tr w:rsidR="001C00C3" w:rsidRPr="00FC30BC" w14:paraId="416FAF7A" w14:textId="77777777" w:rsidTr="00B4179F">
        <w:trPr>
          <w:trHeight w:val="676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325B14" w14:textId="77777777" w:rsidR="001C00C3" w:rsidRPr="00FC30BC" w:rsidRDefault="001C00C3" w:rsidP="001C00C3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DCF79E" w14:textId="7A1B1A05" w:rsidR="001C00C3" w:rsidRDefault="001C00C3" w:rsidP="001C00C3">
            <w:pPr>
              <w:jc w:val="center"/>
            </w:pPr>
            <w:r>
              <w:t>6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ABB3BC" w14:textId="5A84A000" w:rsidR="001C00C3" w:rsidRPr="000668D3" w:rsidRDefault="001C00C3" w:rsidP="001C00C3">
            <w:pPr>
              <w:pStyle w:val="a4"/>
              <w:tabs>
                <w:tab w:val="left" w:pos="180"/>
                <w:tab w:val="num" w:pos="851"/>
              </w:tabs>
              <w:jc w:val="both"/>
              <w:rPr>
                <w:b w:val="0"/>
                <w:sz w:val="24"/>
                <w:szCs w:val="24"/>
              </w:rPr>
            </w:pPr>
            <w:r w:rsidRPr="00DD6C4F">
              <w:rPr>
                <w:b w:val="0"/>
                <w:sz w:val="24"/>
                <w:szCs w:val="24"/>
              </w:rPr>
              <w:t>Утверждение бухгалтерского баланса, счетов прибылей и убытков за 20</w:t>
            </w:r>
            <w:r w:rsidR="00B4179F">
              <w:rPr>
                <w:b w:val="0"/>
                <w:sz w:val="24"/>
                <w:szCs w:val="24"/>
              </w:rPr>
              <w:t>20</w:t>
            </w:r>
            <w:r w:rsidRPr="00DD6C4F">
              <w:rPr>
                <w:b w:val="0"/>
                <w:sz w:val="24"/>
                <w:szCs w:val="24"/>
              </w:rPr>
              <w:t xml:space="preserve"> год.</w:t>
            </w:r>
          </w:p>
          <w:p w14:paraId="09142ADD" w14:textId="77777777" w:rsidR="001C00C3" w:rsidRPr="00DD6C4F" w:rsidRDefault="001C00C3" w:rsidP="001C00C3">
            <w:pPr>
              <w:pStyle w:val="a4"/>
              <w:tabs>
                <w:tab w:val="left" w:pos="851"/>
              </w:tabs>
              <w:ind w:hanging="4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5BD182E" w14:textId="4D679366" w:rsidR="001C00C3" w:rsidRPr="00FC30BC" w:rsidRDefault="001C00C3" w:rsidP="001C00C3">
            <w:pPr>
              <w:jc w:val="center"/>
              <w:rPr>
                <w:rFonts w:eastAsia="Times New Roman"/>
              </w:rPr>
            </w:pPr>
            <w:r w:rsidRPr="00FC30BC">
              <w:rPr>
                <w:rFonts w:eastAsia="Times New Roman"/>
              </w:rPr>
              <w:t>100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5589E2" w14:textId="617C1D4E" w:rsidR="001C00C3" w:rsidRDefault="00B4179F" w:rsidP="001C00C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473 898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76F87" w14:textId="0C136A74" w:rsidR="001C00C3" w:rsidRDefault="001C00C3" w:rsidP="001C00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9E725F" w14:textId="5FE79CDC" w:rsidR="001C00C3" w:rsidRDefault="001C00C3" w:rsidP="001C00C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B9688AA" w14:textId="53799104" w:rsidR="001C00C3" w:rsidRDefault="001C00C3" w:rsidP="001C00C3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05E004" w14:textId="79BD3246" w:rsidR="001C00C3" w:rsidRDefault="001C00C3" w:rsidP="001C00C3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0</w:t>
            </w:r>
          </w:p>
        </w:tc>
      </w:tr>
      <w:tr w:rsidR="00B4179F" w:rsidRPr="00FC30BC" w14:paraId="41FEDDA1" w14:textId="77777777" w:rsidTr="00B4179F">
        <w:trPr>
          <w:trHeight w:val="676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1687C5" w14:textId="77777777" w:rsidR="00B4179F" w:rsidRPr="00FC30BC" w:rsidRDefault="00B4179F" w:rsidP="00B4179F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6366BC" w14:textId="7D228CAB" w:rsidR="00B4179F" w:rsidRDefault="00B4179F" w:rsidP="00B4179F">
            <w:pPr>
              <w:jc w:val="center"/>
            </w:pPr>
            <w:r>
              <w:t>7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89C343" w14:textId="194A2858" w:rsidR="00B4179F" w:rsidRPr="00DD6C4F" w:rsidRDefault="00B4179F" w:rsidP="00B4179F">
            <w:pPr>
              <w:pStyle w:val="a4"/>
              <w:tabs>
                <w:tab w:val="left" w:pos="851"/>
              </w:tabs>
              <w:ind w:hanging="44"/>
              <w:jc w:val="both"/>
              <w:rPr>
                <w:b w:val="0"/>
                <w:sz w:val="24"/>
                <w:szCs w:val="24"/>
              </w:rPr>
            </w:pPr>
            <w:r w:rsidRPr="00DD6C4F">
              <w:rPr>
                <w:b w:val="0"/>
                <w:sz w:val="24"/>
                <w:szCs w:val="24"/>
              </w:rPr>
              <w:t>Утверждение распределения чистой прибыли за 20</w:t>
            </w:r>
            <w:r>
              <w:rPr>
                <w:b w:val="0"/>
                <w:sz w:val="24"/>
                <w:szCs w:val="24"/>
              </w:rPr>
              <w:t>20</w:t>
            </w:r>
            <w:r w:rsidRPr="00DD6C4F">
              <w:rPr>
                <w:b w:val="0"/>
                <w:sz w:val="24"/>
                <w:szCs w:val="24"/>
              </w:rPr>
              <w:t xml:space="preserve"> год и определение размера и сроков выплаты дивидендов.</w:t>
            </w:r>
          </w:p>
          <w:p w14:paraId="35690FCB" w14:textId="77777777" w:rsidR="00B4179F" w:rsidRPr="00804187" w:rsidRDefault="00B4179F" w:rsidP="00B4179F">
            <w:pPr>
              <w:tabs>
                <w:tab w:val="left" w:pos="567"/>
                <w:tab w:val="left" w:pos="993"/>
              </w:tabs>
              <w:spacing w:before="120"/>
              <w:ind w:hanging="44"/>
              <w:jc w:val="both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A8F9BE4" w14:textId="66657411" w:rsidR="00B4179F" w:rsidRPr="00FC30BC" w:rsidRDefault="00B4179F" w:rsidP="00B4179F">
            <w:pPr>
              <w:jc w:val="center"/>
              <w:rPr>
                <w:rFonts w:eastAsia="Times New Roman"/>
              </w:rPr>
            </w:pPr>
            <w:r w:rsidRPr="00FC30BC">
              <w:rPr>
                <w:rFonts w:eastAsia="Times New Roman"/>
              </w:rPr>
              <w:t>100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C35B3" w14:textId="2623AEC5" w:rsidR="00B4179F" w:rsidRDefault="00B4179F" w:rsidP="00B4179F">
            <w:pPr>
              <w:jc w:val="center"/>
              <w:rPr>
                <w:lang w:val="uz-Cyrl-UZ"/>
              </w:rPr>
            </w:pPr>
            <w:r w:rsidRPr="006C5618">
              <w:rPr>
                <w:lang w:val="uz-Cyrl-UZ"/>
              </w:rPr>
              <w:t>473 898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84CC85" w14:textId="15319DCB" w:rsidR="00B4179F" w:rsidRDefault="00B4179F" w:rsidP="00B417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A708DE" w14:textId="2B7F4200" w:rsidR="00B4179F" w:rsidRDefault="00B4179F" w:rsidP="00B4179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60C24E9" w14:textId="4C13B7E4" w:rsidR="00B4179F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0C694" w14:textId="2B828104" w:rsidR="00B4179F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0</w:t>
            </w:r>
          </w:p>
        </w:tc>
      </w:tr>
      <w:tr w:rsidR="00B4179F" w:rsidRPr="00FC30BC" w14:paraId="1F1D127A" w14:textId="77777777" w:rsidTr="00B4179F">
        <w:trPr>
          <w:trHeight w:val="676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8C2D59" w14:textId="77777777" w:rsidR="00B4179F" w:rsidRPr="00FC30BC" w:rsidRDefault="00B4179F" w:rsidP="00B4179F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B47C0F" w14:textId="65F0956B" w:rsidR="00B4179F" w:rsidRDefault="00B4179F" w:rsidP="00B4179F">
            <w:pPr>
              <w:jc w:val="center"/>
            </w:pPr>
            <w:r>
              <w:t>8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8254A" w14:textId="14F02159" w:rsidR="00B4179F" w:rsidRPr="00DD6C4F" w:rsidRDefault="00B4179F" w:rsidP="00B4179F">
            <w:pPr>
              <w:pStyle w:val="a4"/>
              <w:tabs>
                <w:tab w:val="left" w:pos="180"/>
              </w:tabs>
              <w:ind w:hanging="4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Утверждение</w:t>
            </w:r>
            <w:r w:rsidRPr="00DD6C4F">
              <w:rPr>
                <w:b w:val="0"/>
                <w:sz w:val="24"/>
                <w:szCs w:val="24"/>
              </w:rPr>
              <w:t xml:space="preserve"> заключения </w:t>
            </w:r>
            <w:r>
              <w:rPr>
                <w:b w:val="0"/>
                <w:sz w:val="24"/>
                <w:szCs w:val="24"/>
              </w:rPr>
              <w:t>по оценке системы корпоративного управления по итогам 2020 года</w:t>
            </w:r>
            <w:r w:rsidRPr="00DD6C4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58B598D" w14:textId="489C5277" w:rsidR="00B4179F" w:rsidRPr="00FC30BC" w:rsidRDefault="00B4179F" w:rsidP="00B4179F">
            <w:pPr>
              <w:jc w:val="center"/>
              <w:rPr>
                <w:rFonts w:eastAsia="Times New Roman"/>
              </w:rPr>
            </w:pPr>
            <w:r w:rsidRPr="00FC30BC">
              <w:rPr>
                <w:rFonts w:eastAsia="Times New Roman"/>
              </w:rPr>
              <w:t>100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775FA" w14:textId="5B295596" w:rsidR="00B4179F" w:rsidRDefault="00B4179F" w:rsidP="00B4179F">
            <w:pPr>
              <w:jc w:val="center"/>
              <w:rPr>
                <w:lang w:val="uz-Cyrl-UZ"/>
              </w:rPr>
            </w:pPr>
            <w:r w:rsidRPr="006C5618">
              <w:rPr>
                <w:lang w:val="uz-Cyrl-UZ"/>
              </w:rPr>
              <w:t>473 898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5C60D" w14:textId="1CC5F598" w:rsidR="00B4179F" w:rsidRDefault="00B4179F" w:rsidP="00B417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3B861E" w14:textId="716B7AF1" w:rsidR="00B4179F" w:rsidRDefault="00B4179F" w:rsidP="00B4179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494D283" w14:textId="43586EA1" w:rsidR="00B4179F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CCC79" w14:textId="3298F2BA" w:rsidR="00B4179F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0</w:t>
            </w:r>
          </w:p>
        </w:tc>
      </w:tr>
      <w:tr w:rsidR="001C00C3" w:rsidRPr="00FC30BC" w14:paraId="505CE33F" w14:textId="77777777" w:rsidTr="00B4179F">
        <w:trPr>
          <w:trHeight w:val="676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A3A27A" w14:textId="77777777" w:rsidR="001C00C3" w:rsidRPr="00FC30BC" w:rsidRDefault="001C00C3" w:rsidP="001C00C3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9D090B" w14:textId="11C1C729" w:rsidR="001C00C3" w:rsidRDefault="001C00C3" w:rsidP="001C00C3">
            <w:pPr>
              <w:jc w:val="center"/>
            </w:pPr>
            <w:r>
              <w:t>9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9923A7" w14:textId="77777777" w:rsidR="001C00C3" w:rsidRPr="000668D3" w:rsidRDefault="001C00C3" w:rsidP="001C00C3">
            <w:pPr>
              <w:pStyle w:val="a4"/>
              <w:tabs>
                <w:tab w:val="left" w:pos="851"/>
              </w:tabs>
              <w:jc w:val="both"/>
              <w:rPr>
                <w:b w:val="0"/>
                <w:sz w:val="24"/>
                <w:szCs w:val="24"/>
              </w:rPr>
            </w:pPr>
            <w:r w:rsidRPr="000668D3">
              <w:rPr>
                <w:b w:val="0"/>
                <w:sz w:val="24"/>
                <w:szCs w:val="24"/>
              </w:rPr>
              <w:t>Избрание членов Наблюдательного совета.</w:t>
            </w:r>
          </w:p>
          <w:p w14:paraId="2470EC53" w14:textId="77777777" w:rsidR="001C00C3" w:rsidRPr="00DD6C4F" w:rsidRDefault="001C00C3" w:rsidP="001C00C3">
            <w:pPr>
              <w:pStyle w:val="a4"/>
              <w:tabs>
                <w:tab w:val="left" w:pos="851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46EE31C" w14:textId="77777777" w:rsidR="001C00C3" w:rsidRDefault="001C00C3" w:rsidP="00B4179F">
            <w:pPr>
              <w:tabs>
                <w:tab w:val="left" w:pos="4433"/>
              </w:tabs>
              <w:jc w:val="both"/>
            </w:pPr>
            <w:r>
              <w:t>В состав Наблюдательного совета избраны:</w:t>
            </w:r>
          </w:p>
          <w:p w14:paraId="2D0B6A5C" w14:textId="77777777" w:rsidR="00B4179F" w:rsidRPr="00344EA6" w:rsidRDefault="00B4179F" w:rsidP="00B4179F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ind w:left="528" w:hanging="425"/>
              <w:rPr>
                <w:sz w:val="24"/>
                <w:szCs w:val="24"/>
              </w:rPr>
            </w:pPr>
            <w:r w:rsidRPr="00344EA6">
              <w:rPr>
                <w:color w:val="000000"/>
                <w:sz w:val="24"/>
                <w:szCs w:val="24"/>
                <w:lang w:val="uz-Cyrl-UZ"/>
              </w:rPr>
              <w:t>Мухаматкулов Акрам Мамаджанович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517 314</w:t>
            </w:r>
            <w:r w:rsidRPr="00344EA6">
              <w:rPr>
                <w:sz w:val="24"/>
                <w:szCs w:val="24"/>
              </w:rPr>
              <w:t xml:space="preserve"> голосов;</w:t>
            </w:r>
          </w:p>
          <w:p w14:paraId="29FC2650" w14:textId="77777777" w:rsidR="00B4179F" w:rsidRPr="00344EA6" w:rsidRDefault="00B4179F" w:rsidP="00B4179F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ind w:left="528" w:hanging="425"/>
              <w:rPr>
                <w:rFonts w:eastAsia="Calibri"/>
                <w:sz w:val="24"/>
                <w:szCs w:val="24"/>
              </w:rPr>
            </w:pPr>
            <w:proofErr w:type="spellStart"/>
            <w:r w:rsidRPr="00344EA6">
              <w:rPr>
                <w:color w:val="000000"/>
                <w:sz w:val="24"/>
                <w:szCs w:val="24"/>
              </w:rPr>
              <w:t>Гойибов</w:t>
            </w:r>
            <w:proofErr w:type="spellEnd"/>
            <w:r w:rsidRPr="00344EA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EA6">
              <w:rPr>
                <w:color w:val="000000"/>
                <w:sz w:val="24"/>
                <w:szCs w:val="24"/>
              </w:rPr>
              <w:t>Лазиз</w:t>
            </w:r>
            <w:proofErr w:type="spellEnd"/>
            <w:r w:rsidRPr="00344EA6">
              <w:rPr>
                <w:color w:val="000000"/>
                <w:sz w:val="24"/>
                <w:szCs w:val="24"/>
              </w:rPr>
              <w:t xml:space="preserve"> Ахматович</w:t>
            </w:r>
            <w:r>
              <w:rPr>
                <w:color w:val="000000"/>
                <w:sz w:val="24"/>
                <w:szCs w:val="24"/>
              </w:rPr>
              <w:t xml:space="preserve">  - </w:t>
            </w:r>
            <w:r>
              <w:rPr>
                <w:sz w:val="24"/>
                <w:szCs w:val="24"/>
              </w:rPr>
              <w:t xml:space="preserve">517 314 </w:t>
            </w:r>
            <w:r w:rsidRPr="00344EA6">
              <w:rPr>
                <w:sz w:val="24"/>
                <w:szCs w:val="24"/>
              </w:rPr>
              <w:t>голосов</w:t>
            </w:r>
            <w:r w:rsidRPr="00344EA6">
              <w:rPr>
                <w:rFonts w:eastAsia="Calibri"/>
                <w:sz w:val="24"/>
                <w:szCs w:val="24"/>
              </w:rPr>
              <w:t>;</w:t>
            </w:r>
          </w:p>
          <w:p w14:paraId="49568B33" w14:textId="77777777" w:rsidR="00B4179F" w:rsidRPr="00344EA6" w:rsidRDefault="00B4179F" w:rsidP="00B4179F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ind w:left="528" w:hanging="425"/>
              <w:rPr>
                <w:color w:val="000000"/>
                <w:sz w:val="26"/>
                <w:szCs w:val="26"/>
                <w:lang w:val="uz-Cyrl-UZ"/>
              </w:rPr>
            </w:pPr>
            <w:proofErr w:type="spellStart"/>
            <w:r w:rsidRPr="00344EA6">
              <w:rPr>
                <w:rFonts w:eastAsia="Calibri"/>
                <w:sz w:val="24"/>
                <w:szCs w:val="24"/>
              </w:rPr>
              <w:t>Ямбаев</w:t>
            </w:r>
            <w:proofErr w:type="spellEnd"/>
            <w:r w:rsidRPr="00344EA6">
              <w:rPr>
                <w:rFonts w:eastAsia="Calibri"/>
                <w:sz w:val="24"/>
                <w:szCs w:val="24"/>
              </w:rPr>
              <w:t xml:space="preserve"> Азиз </w:t>
            </w:r>
            <w:proofErr w:type="spellStart"/>
            <w:r w:rsidRPr="00344EA6">
              <w:rPr>
                <w:rFonts w:eastAsia="Calibri"/>
                <w:sz w:val="24"/>
                <w:szCs w:val="24"/>
              </w:rPr>
              <w:t>Ринатович</w:t>
            </w:r>
            <w:proofErr w:type="spellEnd"/>
            <w:r>
              <w:rPr>
                <w:color w:val="000000"/>
                <w:sz w:val="26"/>
                <w:szCs w:val="26"/>
                <w:lang w:val="uz-Cyrl-UZ"/>
              </w:rPr>
              <w:t xml:space="preserve">  </w:t>
            </w:r>
            <w:r w:rsidRPr="00344EA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387 066 </w:t>
            </w:r>
            <w:r w:rsidRPr="00344EA6">
              <w:rPr>
                <w:sz w:val="24"/>
                <w:szCs w:val="24"/>
              </w:rPr>
              <w:t>голосов.</w:t>
            </w:r>
          </w:p>
          <w:p w14:paraId="1676385C" w14:textId="496D62AA" w:rsidR="00B4179F" w:rsidRPr="00B4179F" w:rsidRDefault="00B4179F" w:rsidP="00B4179F">
            <w:pPr>
              <w:tabs>
                <w:tab w:val="left" w:pos="4433"/>
              </w:tabs>
              <w:jc w:val="both"/>
            </w:pPr>
          </w:p>
        </w:tc>
      </w:tr>
      <w:tr w:rsidR="001C00C3" w:rsidRPr="00FC30BC" w14:paraId="1404B886" w14:textId="77777777" w:rsidTr="00B4179F">
        <w:trPr>
          <w:trHeight w:val="676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86C477" w14:textId="77777777" w:rsidR="001C00C3" w:rsidRPr="00FC30BC" w:rsidRDefault="001C00C3" w:rsidP="001C00C3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2BB97C" w14:textId="6EF18AEE" w:rsidR="001C00C3" w:rsidRDefault="001C00C3" w:rsidP="001C00C3">
            <w:pPr>
              <w:jc w:val="center"/>
            </w:pPr>
            <w:r>
              <w:t>10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89EDA4" w14:textId="77777777" w:rsidR="001C00C3" w:rsidRPr="000668D3" w:rsidRDefault="001C00C3" w:rsidP="001C00C3">
            <w:pPr>
              <w:pStyle w:val="a4"/>
              <w:tabs>
                <w:tab w:val="left" w:pos="851"/>
              </w:tabs>
              <w:jc w:val="both"/>
              <w:rPr>
                <w:b w:val="0"/>
                <w:sz w:val="24"/>
                <w:szCs w:val="24"/>
              </w:rPr>
            </w:pPr>
            <w:r w:rsidRPr="000668D3">
              <w:rPr>
                <w:b w:val="0"/>
                <w:sz w:val="24"/>
                <w:szCs w:val="24"/>
              </w:rPr>
              <w:t>Избрание членов Ревизионной комиссии.</w:t>
            </w:r>
          </w:p>
          <w:p w14:paraId="6777A2FC" w14:textId="77777777" w:rsidR="001C00C3" w:rsidRPr="00DD6C4F" w:rsidRDefault="001C00C3" w:rsidP="001C00C3">
            <w:pPr>
              <w:pStyle w:val="a4"/>
              <w:tabs>
                <w:tab w:val="left" w:pos="851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B4C994D" w14:textId="77777777" w:rsidR="001C00C3" w:rsidRPr="00180677" w:rsidRDefault="001C00C3" w:rsidP="001C00C3">
            <w:pPr>
              <w:pStyle w:val="a6"/>
              <w:tabs>
                <w:tab w:val="left" w:pos="244"/>
              </w:tabs>
              <w:rPr>
                <w:sz w:val="24"/>
                <w:szCs w:val="24"/>
              </w:rPr>
            </w:pPr>
            <w:r w:rsidRPr="00180677">
              <w:rPr>
                <w:sz w:val="24"/>
                <w:szCs w:val="24"/>
              </w:rPr>
              <w:t>В состав Ревизионной комиссии избраны:</w:t>
            </w:r>
          </w:p>
          <w:p w14:paraId="698AEE82" w14:textId="77777777" w:rsidR="00B4179F" w:rsidRPr="00344EA6" w:rsidRDefault="00B4179F" w:rsidP="00B4179F">
            <w:pPr>
              <w:pStyle w:val="a6"/>
              <w:numPr>
                <w:ilvl w:val="0"/>
                <w:numId w:val="3"/>
              </w:numPr>
              <w:ind w:left="0" w:firstLine="103"/>
              <w:rPr>
                <w:sz w:val="24"/>
                <w:szCs w:val="24"/>
              </w:rPr>
            </w:pPr>
            <w:proofErr w:type="spellStart"/>
            <w:r w:rsidRPr="00344EA6">
              <w:rPr>
                <w:color w:val="000000"/>
                <w:sz w:val="24"/>
                <w:szCs w:val="24"/>
              </w:rPr>
              <w:t>Каххоров</w:t>
            </w:r>
            <w:proofErr w:type="spellEnd"/>
            <w:r w:rsidRPr="00344EA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EA6">
              <w:rPr>
                <w:color w:val="000000"/>
                <w:sz w:val="24"/>
                <w:szCs w:val="24"/>
              </w:rPr>
              <w:t>Азизжон</w:t>
            </w:r>
            <w:proofErr w:type="spellEnd"/>
            <w:r w:rsidRPr="00344EA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EA6">
              <w:rPr>
                <w:color w:val="000000"/>
                <w:sz w:val="24"/>
                <w:szCs w:val="24"/>
              </w:rPr>
              <w:t>Ахрорович</w:t>
            </w:r>
            <w:proofErr w:type="spellEnd"/>
            <w:r w:rsidRPr="00344EA6">
              <w:rPr>
                <w:sz w:val="24"/>
                <w:szCs w:val="24"/>
              </w:rPr>
              <w:t>;</w:t>
            </w:r>
          </w:p>
          <w:p w14:paraId="11ECE871" w14:textId="77777777" w:rsidR="00B4179F" w:rsidRPr="00344EA6" w:rsidRDefault="00B4179F" w:rsidP="00B4179F">
            <w:pPr>
              <w:pStyle w:val="a6"/>
              <w:numPr>
                <w:ilvl w:val="0"/>
                <w:numId w:val="3"/>
              </w:numPr>
              <w:ind w:left="0" w:firstLine="103"/>
              <w:rPr>
                <w:sz w:val="24"/>
                <w:szCs w:val="24"/>
              </w:rPr>
            </w:pPr>
            <w:r w:rsidRPr="00344EA6">
              <w:rPr>
                <w:color w:val="000000"/>
                <w:sz w:val="24"/>
                <w:szCs w:val="24"/>
              </w:rPr>
              <w:t xml:space="preserve">Нигматов </w:t>
            </w:r>
            <w:proofErr w:type="spellStart"/>
            <w:r w:rsidRPr="00344EA6">
              <w:rPr>
                <w:color w:val="000000"/>
                <w:sz w:val="24"/>
                <w:szCs w:val="24"/>
              </w:rPr>
              <w:t>Сарвар</w:t>
            </w:r>
            <w:proofErr w:type="spellEnd"/>
            <w:r w:rsidRPr="00344EA6">
              <w:rPr>
                <w:color w:val="000000"/>
                <w:sz w:val="24"/>
                <w:szCs w:val="24"/>
              </w:rPr>
              <w:t xml:space="preserve"> Анвар угли</w:t>
            </w:r>
            <w:r w:rsidRPr="00344EA6">
              <w:rPr>
                <w:sz w:val="24"/>
                <w:szCs w:val="24"/>
              </w:rPr>
              <w:t>;</w:t>
            </w:r>
          </w:p>
          <w:p w14:paraId="489DEA27" w14:textId="77777777" w:rsidR="00B4179F" w:rsidRPr="00344EA6" w:rsidRDefault="00B4179F" w:rsidP="00B4179F">
            <w:pPr>
              <w:pStyle w:val="a6"/>
              <w:numPr>
                <w:ilvl w:val="0"/>
                <w:numId w:val="3"/>
              </w:numPr>
              <w:ind w:left="0" w:firstLine="103"/>
              <w:rPr>
                <w:sz w:val="24"/>
                <w:szCs w:val="24"/>
              </w:rPr>
            </w:pPr>
            <w:proofErr w:type="spellStart"/>
            <w:r w:rsidRPr="00344EA6">
              <w:rPr>
                <w:color w:val="000000"/>
                <w:sz w:val="24"/>
                <w:szCs w:val="24"/>
              </w:rPr>
              <w:t>Усмонов</w:t>
            </w:r>
            <w:proofErr w:type="spellEnd"/>
            <w:r w:rsidRPr="00344EA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EA6">
              <w:rPr>
                <w:color w:val="000000"/>
                <w:sz w:val="24"/>
                <w:szCs w:val="24"/>
              </w:rPr>
              <w:t>Жалолиддин</w:t>
            </w:r>
            <w:proofErr w:type="spellEnd"/>
            <w:r w:rsidRPr="00344EA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EA6">
              <w:rPr>
                <w:color w:val="000000"/>
                <w:sz w:val="24"/>
                <w:szCs w:val="24"/>
              </w:rPr>
              <w:t>Шухрат</w:t>
            </w:r>
            <w:proofErr w:type="spellEnd"/>
            <w:r w:rsidRPr="00344EA6">
              <w:rPr>
                <w:color w:val="000000"/>
                <w:sz w:val="24"/>
                <w:szCs w:val="24"/>
              </w:rPr>
              <w:t xml:space="preserve"> Угли</w:t>
            </w:r>
            <w:r w:rsidRPr="00344EA6">
              <w:rPr>
                <w:sz w:val="24"/>
                <w:szCs w:val="24"/>
              </w:rPr>
              <w:t>.</w:t>
            </w:r>
          </w:p>
          <w:p w14:paraId="313331A8" w14:textId="77777777" w:rsidR="001C00C3" w:rsidRDefault="001C00C3" w:rsidP="001C00C3">
            <w:pPr>
              <w:jc w:val="center"/>
              <w:rPr>
                <w:rFonts w:eastAsia="Times New Roman"/>
                <w:lang w:val="uz-Cyrl-UZ"/>
              </w:rPr>
            </w:pPr>
          </w:p>
        </w:tc>
      </w:tr>
      <w:tr w:rsidR="00B4179F" w:rsidRPr="00FC30BC" w14:paraId="78ECF70E" w14:textId="77777777" w:rsidTr="00B4179F">
        <w:trPr>
          <w:trHeight w:val="676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27B2E4" w14:textId="77777777" w:rsidR="00B4179F" w:rsidRPr="00FC30BC" w:rsidRDefault="00B4179F" w:rsidP="00B4179F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068FDF" w14:textId="287BC70B" w:rsidR="00B4179F" w:rsidRDefault="00B4179F" w:rsidP="00B4179F">
            <w:pPr>
              <w:jc w:val="center"/>
            </w:pPr>
            <w:r>
              <w:t>11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CA3CF2" w14:textId="453984F7" w:rsidR="00B4179F" w:rsidRPr="00DD6C4F" w:rsidRDefault="00B4179F" w:rsidP="00B4179F">
            <w:pPr>
              <w:pStyle w:val="a4"/>
              <w:tabs>
                <w:tab w:val="left" w:pos="180"/>
              </w:tabs>
              <w:ind w:hanging="44"/>
              <w:jc w:val="both"/>
              <w:rPr>
                <w:b w:val="0"/>
                <w:sz w:val="24"/>
                <w:szCs w:val="24"/>
              </w:rPr>
            </w:pPr>
            <w:r w:rsidRPr="00DD6C4F">
              <w:rPr>
                <w:b w:val="0"/>
                <w:sz w:val="24"/>
                <w:szCs w:val="24"/>
              </w:rPr>
              <w:t>Принятие решения об определении аудиторской организации для проведения обязательной аудиторской проверки по итогам 20</w:t>
            </w:r>
            <w:r>
              <w:rPr>
                <w:b w:val="0"/>
                <w:sz w:val="24"/>
                <w:szCs w:val="24"/>
              </w:rPr>
              <w:t>21</w:t>
            </w:r>
            <w:r w:rsidRPr="00DD6C4F">
              <w:rPr>
                <w:b w:val="0"/>
                <w:sz w:val="24"/>
                <w:szCs w:val="24"/>
              </w:rPr>
              <w:t xml:space="preserve"> года, о предельном размере оплаты ее услуг и заключении (расторжении) с ней договора.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990EF13" w14:textId="16C39D06" w:rsidR="00B4179F" w:rsidRPr="00FC30BC" w:rsidRDefault="00B4179F" w:rsidP="00B417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30799A" w14:textId="31F7E533" w:rsidR="00B4179F" w:rsidRDefault="00B4179F" w:rsidP="00B4179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5F0A5" w14:textId="15FAC3E0" w:rsidR="00B4179F" w:rsidRDefault="00B4179F" w:rsidP="00B417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DDD2C5" w14:textId="542EF32D" w:rsidR="00B4179F" w:rsidRDefault="00B4179F" w:rsidP="00B4179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344 876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4EB8778" w14:textId="02CA7865" w:rsidR="00B4179F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27,2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B8A709" w14:textId="49DB4316" w:rsidR="00B4179F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129 022</w:t>
            </w:r>
          </w:p>
        </w:tc>
      </w:tr>
      <w:tr w:rsidR="00B4179F" w:rsidRPr="00FC30BC" w14:paraId="626F7AA5" w14:textId="77777777" w:rsidTr="00B4179F">
        <w:trPr>
          <w:trHeight w:val="676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E57A0" w14:textId="77777777" w:rsidR="00B4179F" w:rsidRPr="00FC30BC" w:rsidRDefault="00B4179F" w:rsidP="00B4179F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044981" w14:textId="387EC08C" w:rsidR="00B4179F" w:rsidRDefault="00B4179F" w:rsidP="00B4179F">
            <w:pPr>
              <w:jc w:val="center"/>
            </w:pPr>
            <w:r>
              <w:t>12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849792" w14:textId="71AD7F0B" w:rsidR="00B4179F" w:rsidRPr="00DD6C4F" w:rsidRDefault="00B4179F" w:rsidP="00B4179F">
            <w:pPr>
              <w:pStyle w:val="a4"/>
              <w:tabs>
                <w:tab w:val="left" w:pos="180"/>
              </w:tabs>
              <w:ind w:hanging="4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Принятие решения о проведении</w:t>
            </w:r>
            <w:r w:rsidRPr="00DD6C4F">
              <w:rPr>
                <w:b w:val="0"/>
                <w:sz w:val="24"/>
                <w:szCs w:val="24"/>
              </w:rPr>
              <w:t xml:space="preserve"> конкурса на должность </w:t>
            </w:r>
            <w:r>
              <w:rPr>
                <w:b w:val="0"/>
                <w:sz w:val="24"/>
                <w:szCs w:val="24"/>
              </w:rPr>
              <w:t>руководителя исполнительного органа</w:t>
            </w:r>
            <w:r w:rsidRPr="00DD6C4F">
              <w:rPr>
                <w:b w:val="0"/>
                <w:sz w:val="24"/>
                <w:szCs w:val="24"/>
              </w:rPr>
              <w:t xml:space="preserve"> общества.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DB772A1" w14:textId="7D5920EB" w:rsidR="00B4179F" w:rsidRPr="00FC30BC" w:rsidRDefault="00B4179F" w:rsidP="00B4179F">
            <w:pPr>
              <w:jc w:val="center"/>
              <w:rPr>
                <w:rFonts w:eastAsia="Times New Roman"/>
              </w:rPr>
            </w:pPr>
            <w:r w:rsidRPr="00FC30BC">
              <w:rPr>
                <w:rFonts w:eastAsia="Times New Roman"/>
              </w:rPr>
              <w:t>100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53742" w14:textId="32F9A6D8" w:rsidR="00B4179F" w:rsidRDefault="00B4179F" w:rsidP="00B4179F">
            <w:pPr>
              <w:jc w:val="center"/>
              <w:rPr>
                <w:lang w:val="uz-Cyrl-UZ"/>
              </w:rPr>
            </w:pPr>
            <w:r w:rsidRPr="00D84BC8">
              <w:rPr>
                <w:lang w:val="uz-Cyrl-UZ"/>
              </w:rPr>
              <w:t>473 898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15B9FA" w14:textId="57DA63EA" w:rsidR="00B4179F" w:rsidRDefault="00B4179F" w:rsidP="00B417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8C89A1" w14:textId="2B952B5C" w:rsidR="00B4179F" w:rsidRDefault="00B4179F" w:rsidP="00B4179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688CF36" w14:textId="515BC97C" w:rsidR="00B4179F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22FC6" w14:textId="494D69FF" w:rsidR="00B4179F" w:rsidRDefault="00B4179F" w:rsidP="00B4179F">
            <w:pPr>
              <w:jc w:val="center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0</w:t>
            </w:r>
          </w:p>
        </w:tc>
      </w:tr>
    </w:tbl>
    <w:p w14:paraId="2CFEB24D" w14:textId="77777777" w:rsidR="009626CE" w:rsidRPr="001C00C3" w:rsidRDefault="009626CE" w:rsidP="00AE32F7">
      <w:pPr>
        <w:shd w:val="clear" w:color="auto" w:fill="FFFFFF"/>
        <w:spacing w:before="120" w:after="120"/>
        <w:rPr>
          <w:b/>
          <w:bCs/>
        </w:rPr>
      </w:pPr>
      <w:bookmarkStart w:id="0" w:name="_GoBack"/>
      <w:bookmarkEnd w:id="0"/>
    </w:p>
    <w:sectPr w:rsidR="009626CE" w:rsidRPr="001C00C3" w:rsidSect="00E7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02CAB"/>
    <w:multiLevelType w:val="hybridMultilevel"/>
    <w:tmpl w:val="D10EBFE6"/>
    <w:lvl w:ilvl="0" w:tplc="30E40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50846"/>
    <w:multiLevelType w:val="hybridMultilevel"/>
    <w:tmpl w:val="F75062CE"/>
    <w:lvl w:ilvl="0" w:tplc="0D6EB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0E6388"/>
    <w:multiLevelType w:val="hybridMultilevel"/>
    <w:tmpl w:val="D10EBFE6"/>
    <w:lvl w:ilvl="0" w:tplc="30E40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F7"/>
    <w:rsid w:val="001C00C3"/>
    <w:rsid w:val="009626CE"/>
    <w:rsid w:val="00AE32F7"/>
    <w:rsid w:val="00B4179F"/>
    <w:rsid w:val="00C7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D73"/>
  <w15:chartTrackingRefBased/>
  <w15:docId w15:val="{EA233120-60F6-4F1E-967B-532E90C5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2F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E32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32F7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32F7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AE32F7"/>
    <w:pPr>
      <w:jc w:val="center"/>
    </w:pPr>
    <w:rPr>
      <w:rFonts w:eastAsia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uiPriority w:val="99"/>
    <w:rsid w:val="00AE32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1C00C3"/>
    <w:pPr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1C00C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Pak Nadejda</cp:lastModifiedBy>
  <cp:revision>4</cp:revision>
  <dcterms:created xsi:type="dcterms:W3CDTF">2020-01-10T09:49:00Z</dcterms:created>
  <dcterms:modified xsi:type="dcterms:W3CDTF">2022-04-19T07:57:00Z</dcterms:modified>
</cp:coreProperties>
</file>